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ind w:left="120"/>
        <w:spacing w:before="9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별지서식</w:t>
      </w:r>
      <w:r>
        <w:rPr>
          <w:rFonts w:asciiTheme="majorEastAsia" w:eastAsiaTheme="majorEastAsia" w:hAnsiTheme="majorEastAsia"/>
          <w:sz w:val="24"/>
          <w:szCs w:val="24"/>
          <w:spacing w:val="10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>1호(신청서)</w:t>
      </w:r>
    </w:p>
    <w:p>
      <w:pPr>
        <w:pStyle w:val="a4"/>
        <w:ind w:left="0" w:firstLineChars="600" w:firstLine="1920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>(재)세계한민족여성재단</w:t>
      </w:r>
      <w:r>
        <w:rPr>
          <w:rFonts w:asciiTheme="majorEastAsia" w:eastAsiaTheme="majorEastAsia" w:hAnsiTheme="majorEastAsia"/>
          <w:sz w:val="32"/>
          <w:szCs w:val="32"/>
          <w:spacing w:val="50"/>
        </w:rPr>
        <w:t xml:space="preserve"> </w:t>
      </w:r>
      <w:r>
        <w:rPr>
          <w:rFonts w:asciiTheme="majorEastAsia" w:eastAsiaTheme="majorEastAsia" w:hAnsiTheme="majorEastAsia"/>
          <w:sz w:val="32"/>
          <w:szCs w:val="32"/>
        </w:rPr>
        <w:t>장학생</w:t>
      </w:r>
      <w:r>
        <w:rPr>
          <w:rFonts w:asciiTheme="majorEastAsia" w:eastAsiaTheme="majorEastAsia" w:hAnsiTheme="majorEastAsia"/>
          <w:sz w:val="32"/>
          <w:szCs w:val="32"/>
          <w:spacing w:val="49"/>
        </w:rPr>
        <w:t xml:space="preserve"> </w:t>
      </w:r>
      <w:r>
        <w:rPr>
          <w:rFonts w:asciiTheme="majorEastAsia" w:eastAsiaTheme="majorEastAsia" w:hAnsiTheme="majorEastAsia"/>
          <w:sz w:val="32"/>
          <w:szCs w:val="32"/>
        </w:rPr>
        <w:t>신청서</w:t>
      </w:r>
    </w:p>
    <w:p>
      <w:pPr>
        <w:pStyle w:val="a3"/>
        <w:spacing w:before="5"/>
        <w:rPr>
          <w:rFonts w:asciiTheme="majorEastAsia" w:eastAsiaTheme="majorEastAsia" w:hAnsiTheme="majorEastAsia"/>
          <w:b/>
          <w:sz w:val="25"/>
        </w:r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638"/>
        <w:gridCol w:w="638"/>
        <w:gridCol w:w="1420"/>
        <w:gridCol w:w="279"/>
        <w:gridCol w:w="569"/>
        <w:gridCol w:w="991"/>
        <w:gridCol w:w="141"/>
        <w:gridCol w:w="863"/>
        <w:gridCol w:w="1690"/>
        <w:gridCol w:w="948"/>
        <w:gridCol w:w="955"/>
      </w:tblGrid>
      <w:tr>
        <w:trPr>
          <w:trHeight w:val="471" w:hRule="atLeast"/>
        </w:trPr>
        <w:tc>
          <w:tcPr>
            <w:tcW w:w="638" w:type="dxa"/>
            <w:tcBorders>
              <w:bottom w:val="single" w:sz="4" w:space="0" w:color="000000"/>
              <w:right w:val="nil"/>
            </w:tcBorders>
            <w:shd w:val="clear" w:color="auto" w:fill="DADADA"/>
          </w:tcPr>
          <w:p>
            <w:pPr>
              <w:pStyle w:val="TableParagraph"/>
              <w:ind w:right="85"/>
              <w:jc w:val="right"/>
              <w:spacing w:before="140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w w:val="99"/>
                <w:sz w:val="20"/>
              </w:rPr>
              <w:t>이</w:t>
            </w:r>
          </w:p>
        </w:tc>
        <w:tc>
          <w:tcPr>
            <w:tcW w:w="63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>
            <w:pPr>
              <w:pStyle w:val="TableParagraph"/>
              <w:ind w:left="115"/>
              <w:spacing w:before="140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w w:val="99"/>
                <w:sz w:val="20"/>
              </w:rPr>
              <w:t>름</w:t>
            </w:r>
          </w:p>
        </w:tc>
        <w:tc>
          <w:tcPr>
            <w:tcW w:w="22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>
            <w:pPr>
              <w:pStyle w:val="TableParagraph"/>
              <w:ind w:left="175"/>
              <w:spacing w:before="140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생년월일</w:t>
            </w:r>
          </w:p>
        </w:tc>
        <w:tc>
          <w:tcPr>
            <w:tcW w:w="25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918"/>
              <w:tabs>
                <w:tab w:val="left" w:pos="1520"/>
                <w:tab w:val="left" w:pos="2120"/>
              </w:tabs>
              <w:spacing w:before="140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년</w:t>
            </w:r>
            <w:r>
              <w:rPr>
                <w:rFonts w:asciiTheme="majorEastAsia" w:eastAsiaTheme="majorEastAsia" w:hAnsiTheme="majorEastAsia"/>
                <w:sz w:val="20"/>
              </w:rPr>
              <w:tab/>
            </w:r>
            <w:r>
              <w:rPr>
                <w:rFonts w:asciiTheme="majorEastAsia" w:eastAsiaTheme="majorEastAsia" w:hAnsiTheme="majorEastAsia"/>
                <w:sz w:val="20"/>
              </w:rPr>
              <w:t>월</w:t>
            </w:r>
            <w:r>
              <w:rPr>
                <w:rFonts w:asciiTheme="majorEastAsia" w:eastAsiaTheme="majorEastAsia" w:hAnsiTheme="majorEastAsia"/>
                <w:sz w:val="20"/>
              </w:rPr>
              <w:tab/>
            </w:r>
            <w:r>
              <w:rPr>
                <w:rFonts w:asciiTheme="majorEastAsia" w:eastAsiaTheme="majorEastAsia" w:hAnsiTheme="majorEastAsia"/>
                <w:sz w:val="20"/>
              </w:rPr>
              <w:t>일</w:t>
            </w:r>
          </w:p>
        </w:tc>
        <w:tc>
          <w:tcPr>
            <w:tcW w:w="948" w:type="dxa"/>
            <w:vMerge w:val="restart"/>
            <w:tcBorders>
              <w:left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b/>
                <w:sz w:val="20"/>
              </w:rPr>
            </w:pPr>
          </w:p>
          <w:p>
            <w:pPr>
              <w:pStyle w:val="TableParagraph"/>
              <w:rPr>
                <w:rFonts w:asciiTheme="majorEastAsia" w:eastAsiaTheme="majorEastAsia" w:hAnsiTheme="majorEastAsia"/>
                <w:b/>
                <w:sz w:val="20"/>
              </w:rPr>
            </w:pPr>
          </w:p>
          <w:p>
            <w:pPr>
              <w:pStyle w:val="TableParagraph"/>
              <w:spacing w:before="5"/>
              <w:rPr>
                <w:rFonts w:asciiTheme="majorEastAsia" w:eastAsiaTheme="majorEastAsia" w:hAnsiTheme="majorEastAsia"/>
                <w:b/>
                <w:sz w:val="19"/>
              </w:rPr>
            </w:pPr>
          </w:p>
          <w:p>
            <w:pPr>
              <w:pStyle w:val="TableParagraph"/>
              <w:ind w:right="82"/>
              <w:jc w:val="righ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w w:val="99"/>
                <w:sz w:val="20"/>
              </w:rPr>
              <w:t>사</w:t>
            </w:r>
          </w:p>
        </w:tc>
        <w:tc>
          <w:tcPr>
            <w:tcW w:w="955" w:type="dxa"/>
            <w:vMerge w:val="restart"/>
            <w:tcBorders>
              <w:left w:val="nil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b/>
                <w:sz w:val="20"/>
              </w:rPr>
            </w:pPr>
          </w:p>
          <w:p>
            <w:pPr>
              <w:pStyle w:val="TableParagraph"/>
              <w:rPr>
                <w:rFonts w:asciiTheme="majorEastAsia" w:eastAsiaTheme="majorEastAsia" w:hAnsiTheme="majorEastAsia"/>
                <w:b/>
                <w:sz w:val="20"/>
              </w:rPr>
            </w:pPr>
          </w:p>
          <w:p>
            <w:pPr>
              <w:pStyle w:val="TableParagraph"/>
              <w:spacing w:before="5"/>
              <w:rPr>
                <w:rFonts w:asciiTheme="majorEastAsia" w:eastAsiaTheme="majorEastAsia" w:hAnsiTheme="majorEastAsia"/>
                <w:b/>
                <w:sz w:val="19"/>
              </w:rPr>
            </w:pPr>
          </w:p>
          <w:p>
            <w:pPr>
              <w:pStyle w:val="TableParagraph"/>
              <w:ind w:left="117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w w:val="99"/>
                <w:sz w:val="20"/>
              </w:rPr>
              <w:t>진</w:t>
            </w:r>
          </w:p>
        </w:tc>
      </w:tr>
      <w:tr>
        <w:trPr>
          <w:trHeight w:val="377" w:hRule="atLeast"/>
        </w:trPr>
        <w:tc>
          <w:tcPr>
            <w:tcW w:w="638" w:type="dxa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DADADA"/>
          </w:tcPr>
          <w:p>
            <w:pPr>
              <w:pStyle w:val="TableParagraph"/>
              <w:ind w:right="85"/>
              <w:jc w:val="right"/>
              <w:spacing w:before="87" w:line="270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w w:val="99"/>
                <w:sz w:val="20"/>
              </w:rPr>
              <w:t>학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>
            <w:pPr>
              <w:pStyle w:val="TableParagraph"/>
              <w:ind w:left="115"/>
              <w:spacing w:before="87" w:line="270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w w:val="99"/>
                <w:sz w:val="20"/>
              </w:rPr>
              <w:t>교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ind w:left="102"/>
              <w:spacing w:before="87" w:line="270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대학교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ind w:right="38"/>
              <w:jc w:val="right"/>
              <w:spacing w:before="87" w:line="270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w w:val="99"/>
                <w:sz w:val="20"/>
              </w:rPr>
              <w:t>과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22"/>
              <w:jc w:val="right"/>
              <w:spacing w:before="87" w:line="270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학년</w:t>
            </w:r>
          </w:p>
        </w:tc>
        <w:tc>
          <w:tcPr>
            <w:tcW w:w="948" w:type="dxa"/>
            <w:vMerge w:val="continue"/>
            <w:tcBorders>
              <w:top w:val="nil"/>
              <w:left w:val="single" w:sz="4" w:space="0" w:color="000000"/>
              <w:right w:val="nil"/>
            </w:tcBorders>
          </w:tcPr>
          <w:p>
            <w:pPr>
              <w:rPr>
                <w:rFonts w:asciiTheme="majorEastAsia" w:eastAsiaTheme="majorEastAsia" w:hAnsiTheme="majorEastAsia"/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  <w:left w:val="nil"/>
            </w:tcBorders>
          </w:tcPr>
          <w:p>
            <w:pPr>
              <w:rPr>
                <w:rFonts w:asciiTheme="majorEastAsia" w:eastAsiaTheme="majorEastAsia" w:hAnsiTheme="majorEastAsia"/>
                <w:sz w:val="2"/>
                <w:szCs w:val="2"/>
              </w:rPr>
            </w:pPr>
          </w:p>
        </w:tc>
      </w:tr>
      <w:tr>
        <w:trPr>
          <w:trHeight w:val="699" w:hRule="atLeast"/>
        </w:trPr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>
            <w:pPr>
              <w:pStyle w:val="TableParagraph"/>
              <w:ind w:left="436" w:hanging="197"/>
              <w:spacing w:line="360" w:lineRule="atLeas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w w:val="95"/>
                <w:sz w:val="20"/>
              </w:rPr>
              <w:t>직전학기</w:t>
            </w:r>
            <w:r>
              <w:rPr>
                <w:rFonts w:asciiTheme="majorEastAsia" w:eastAsiaTheme="majorEastAsia" w:hAnsiTheme="majorEastAsia"/>
                <w:w w:val="95"/>
                <w:sz w:val="20"/>
                <w:spacing w:val="-74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성적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48" w:right="313" w:firstLine="86"/>
              <w:tabs>
                <w:tab w:val="left" w:pos="912"/>
              </w:tabs>
              <w:spacing w:line="360" w:lineRule="atLeas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이수학점:</w:t>
            </w:r>
            <w:r>
              <w:rPr>
                <w:rFonts w:asciiTheme="majorEastAsia" w:eastAsiaTheme="majorEastAsia" w:hAnsiTheme="majorEastAsia"/>
                <w:sz w:val="20"/>
                <w:spacing w:val="1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(</w:t>
            </w:r>
            <w:r>
              <w:rPr>
                <w:rFonts w:asciiTheme="majorEastAsia" w:eastAsiaTheme="majorEastAsia" w:hAnsiTheme="majorEastAsia"/>
                <w:sz w:val="20"/>
              </w:rPr>
              <w:tab/>
            </w:r>
            <w:r>
              <w:rPr>
                <w:rFonts w:asciiTheme="majorEastAsia" w:eastAsiaTheme="majorEastAsia" w:hAnsiTheme="majorEastAsia"/>
                <w:sz w:val="20"/>
                <w:spacing w:val="-4"/>
              </w:rPr>
              <w:t>)학점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Theme="majorEastAsia" w:eastAsiaTheme="majorEastAsia" w:hAnsiTheme="majorEastAsia"/>
                <w:b/>
                <w:sz w:val="13"/>
              </w:rPr>
            </w:pPr>
          </w:p>
          <w:p>
            <w:pPr>
              <w:pStyle w:val="TableParagraph"/>
              <w:ind w:left="118" w:right="-15"/>
              <w:spacing w:before="1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성적: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rFonts w:asciiTheme="majorEastAsia" w:eastAsiaTheme="majorEastAsia" w:hAnsiTheme="majorEastAsia"/>
                <w:b/>
                <w:sz w:val="13"/>
              </w:rPr>
            </w:pPr>
          </w:p>
          <w:p>
            <w:pPr>
              <w:pStyle w:val="TableParagraph"/>
              <w:ind w:right="104"/>
              <w:jc w:val="center"/>
              <w:spacing w:before="1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w w:val="94"/>
                <w:sz w:val="20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ind w:left="118"/>
              <w:spacing w:before="68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소속학과5</w:t>
            </w:r>
            <w:r>
              <w:rPr>
                <w:rFonts w:asciiTheme="majorEastAsia" w:eastAsiaTheme="majorEastAsia" w:hAnsiTheme="majorEastAsia"/>
                <w:sz w:val="20"/>
                <w:spacing w:val="12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)년제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8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(</w:t>
            </w:r>
            <w:r>
              <w:rPr>
                <w:rFonts w:asciiTheme="majorEastAsia" w:eastAsiaTheme="majorEastAsia" w:hAnsiTheme="majorEastAsia"/>
                <w:sz w:val="20"/>
                <w:spacing w:val="14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2</w:t>
            </w:r>
            <w:r>
              <w:rPr>
                <w:rFonts w:asciiTheme="majorEastAsia" w:eastAsiaTheme="majorEastAsia" w:hAnsiTheme="majorEastAsia"/>
                <w:sz w:val="20"/>
                <w:spacing w:val="15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/</w:t>
            </w:r>
            <w:r>
              <w:rPr>
                <w:rFonts w:asciiTheme="majorEastAsia" w:eastAsiaTheme="majorEastAsia" w:hAnsiTheme="majorEastAsia"/>
                <w:sz w:val="20"/>
                <w:spacing w:val="14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3</w:t>
            </w:r>
            <w:r>
              <w:rPr>
                <w:rFonts w:asciiTheme="majorEastAsia" w:eastAsiaTheme="majorEastAsia" w:hAnsiTheme="majorEastAsia"/>
                <w:sz w:val="20"/>
                <w:spacing w:val="14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/</w:t>
            </w:r>
            <w:r>
              <w:rPr>
                <w:rFonts w:asciiTheme="majorEastAsia" w:eastAsiaTheme="majorEastAsia" w:hAnsiTheme="majorEastAsia"/>
                <w:sz w:val="20"/>
                <w:spacing w:val="14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4</w:t>
            </w:r>
            <w:r>
              <w:rPr>
                <w:rFonts w:asciiTheme="majorEastAsia" w:eastAsiaTheme="majorEastAsia" w:hAnsiTheme="majorEastAsia"/>
                <w:sz w:val="20"/>
                <w:spacing w:val="13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/</w:t>
            </w:r>
          </w:p>
        </w:tc>
        <w:tc>
          <w:tcPr>
            <w:tcW w:w="948" w:type="dxa"/>
            <w:vMerge w:val="continue"/>
            <w:tcBorders>
              <w:top w:val="nil"/>
              <w:left w:val="single" w:sz="4" w:space="0" w:color="000000"/>
              <w:right w:val="nil"/>
            </w:tcBorders>
          </w:tcPr>
          <w:p>
            <w:pPr>
              <w:rPr>
                <w:rFonts w:asciiTheme="majorEastAsia" w:eastAsiaTheme="majorEastAsia" w:hAnsiTheme="majorEastAsia"/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  <w:left w:val="nil"/>
            </w:tcBorders>
          </w:tcPr>
          <w:p>
            <w:pPr>
              <w:rPr>
                <w:rFonts w:asciiTheme="majorEastAsia" w:eastAsiaTheme="majorEastAsia" w:hAnsiTheme="majorEastAsia"/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>
            <w:pPr>
              <w:pStyle w:val="TableParagraph"/>
              <w:ind w:left="337"/>
              <w:spacing w:before="55" w:line="258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연락처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ind w:left="118"/>
              <w:spacing w:before="55" w:line="258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(핸드폰)</w:t>
            </w:r>
            <w:r>
              <w:rPr>
                <w:rFonts w:asciiTheme="majorEastAsia" w:eastAsiaTheme="majorEastAsia" w:hAnsiTheme="majorEastAsia"/>
                <w:sz w:val="20"/>
                <w:spacing w:val="-1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010-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ind w:left="279"/>
              <w:spacing w:before="55" w:line="258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w w:val="95"/>
                <w:sz w:val="20"/>
              </w:rPr>
              <w:t>(e-mail)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948" w:type="dxa"/>
            <w:vMerge w:val="continue"/>
            <w:tcBorders>
              <w:top w:val="nil"/>
              <w:left w:val="single" w:sz="4" w:space="0" w:color="000000"/>
              <w:right w:val="nil"/>
            </w:tcBorders>
          </w:tcPr>
          <w:p>
            <w:pPr>
              <w:rPr>
                <w:rFonts w:asciiTheme="majorEastAsia" w:eastAsiaTheme="majorEastAsia" w:hAnsiTheme="majorEastAsia"/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  <w:left w:val="nil"/>
            </w:tcBorders>
          </w:tcPr>
          <w:p>
            <w:pPr>
              <w:rPr>
                <w:rFonts w:asciiTheme="majorEastAsia" w:eastAsiaTheme="majorEastAsia" w:hAnsiTheme="majorEastAsia"/>
                <w:sz w:val="2"/>
                <w:szCs w:val="2"/>
              </w:rPr>
            </w:pPr>
          </w:p>
        </w:tc>
      </w:tr>
      <w:tr>
        <w:trPr>
          <w:trHeight w:val="346" w:hRule="atLeast"/>
        </w:trPr>
        <w:tc>
          <w:tcPr>
            <w:tcW w:w="1276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DADADA"/>
          </w:tcPr>
          <w:p>
            <w:pPr>
              <w:pStyle w:val="TableParagraph"/>
              <w:ind w:left="136"/>
              <w:spacing w:before="68" w:line="258" w:lineRule="exact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거주지주소</w:t>
            </w:r>
          </w:p>
        </w:tc>
        <w:tc>
          <w:tcPr>
            <w:tcW w:w="595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948" w:type="dxa"/>
            <w:vMerge w:val="continue"/>
            <w:tcBorders>
              <w:top w:val="nil"/>
              <w:left w:val="single" w:sz="4" w:space="0" w:color="000000"/>
              <w:right w:val="nil"/>
            </w:tcBorders>
          </w:tcPr>
          <w:p>
            <w:pPr>
              <w:rPr>
                <w:rFonts w:asciiTheme="majorEastAsia" w:eastAsiaTheme="majorEastAsia" w:hAnsiTheme="majorEastAsia"/>
                <w:sz w:val="2"/>
                <w:szCs w:val="2"/>
              </w:rPr>
            </w:pPr>
          </w:p>
        </w:tc>
        <w:tc>
          <w:tcPr>
            <w:tcW w:w="955" w:type="dxa"/>
            <w:vMerge w:val="continue"/>
            <w:tcBorders>
              <w:top w:val="nil"/>
              <w:left w:val="nil"/>
            </w:tcBorders>
          </w:tcPr>
          <w:p>
            <w:pPr>
              <w:rPr>
                <w:rFonts w:asciiTheme="majorEastAsia" w:eastAsiaTheme="majorEastAsia" w:hAnsiTheme="majorEastAsia"/>
                <w:sz w:val="2"/>
                <w:szCs w:val="2"/>
              </w:rPr>
            </w:pPr>
          </w:p>
        </w:tc>
      </w:tr>
    </w:tbl>
    <w:p>
      <w:pPr>
        <w:pStyle w:val="a3"/>
        <w:spacing w:after="1" w:before="15"/>
        <w:rPr>
          <w:rFonts w:asciiTheme="majorEastAsia" w:eastAsiaTheme="majorEastAsia" w:hAnsiTheme="majorEastAsia"/>
          <w:b/>
          <w:sz w:val="18"/>
        </w:r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1370"/>
        <w:gridCol w:w="1125"/>
        <w:gridCol w:w="1749"/>
        <w:gridCol w:w="1132"/>
        <w:gridCol w:w="2106"/>
        <w:gridCol w:w="1660"/>
      </w:tblGrid>
      <w:tr>
        <w:trPr>
          <w:trHeight w:val="319" w:hRule="atLeast"/>
        </w:trPr>
        <w:tc>
          <w:tcPr>
            <w:tcW w:w="1370" w:type="dxa"/>
            <w:vMerge w:val="restart"/>
            <w:tcBorders>
              <w:right w:val="single" w:sz="4" w:space="0" w:color="000000"/>
            </w:tcBorders>
            <w:shd w:val="clear" w:color="auto" w:fill="E1E1E1"/>
          </w:tcPr>
          <w:p>
            <w:pPr>
              <w:pStyle w:val="TableParagraph"/>
              <w:rPr>
                <w:rFonts w:asciiTheme="majorEastAsia" w:eastAsiaTheme="majorEastAsia" w:hAnsiTheme="majorEastAsia"/>
                <w:b/>
                <w:sz w:val="29"/>
              </w:rPr>
            </w:pPr>
          </w:p>
          <w:p>
            <w:pPr>
              <w:pStyle w:val="TableParagraph"/>
              <w:ind w:left="484" w:right="465"/>
              <w:jc w:val="center"/>
              <w:spacing w:line="424" w:lineRule="auto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가족</w:t>
            </w:r>
            <w:r>
              <w:rPr>
                <w:rFonts w:asciiTheme="majorEastAsia" w:eastAsiaTheme="majorEastAsia" w:hAnsiTheme="majorEastAsia"/>
                <w:w w:val="99"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사항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1E1"/>
          </w:tcPr>
          <w:p>
            <w:pPr>
              <w:pStyle w:val="TableParagraph"/>
              <w:ind w:left="372"/>
              <w:spacing w:line="276" w:lineRule="auto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관계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1E1"/>
          </w:tcPr>
          <w:p>
            <w:pPr>
              <w:pStyle w:val="TableParagraph"/>
              <w:ind w:left="613" w:right="585"/>
              <w:spacing w:line="276" w:lineRule="auto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성</w:t>
            </w:r>
            <w:r>
              <w:rPr>
                <w:rFonts w:asciiTheme="majorEastAsia" w:eastAsiaTheme="majorEastAsia" w:hAnsiTheme="majorEastAsia"/>
                <w:sz w:val="20"/>
                <w:spacing w:val="19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0"/>
              </w:rPr>
              <w:t>명</w:t>
            </w:r>
          </w:p>
        </w:tc>
        <w:tc>
          <w:tcPr>
            <w:tcW w:w="1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1E1"/>
          </w:tcPr>
          <w:p>
            <w:pPr>
              <w:pStyle w:val="TableParagraph"/>
              <w:ind w:left="375"/>
              <w:spacing w:line="276" w:lineRule="auto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나이</w:t>
            </w:r>
          </w:p>
        </w:tc>
        <w:tc>
          <w:tcPr>
            <w:tcW w:w="2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1E1"/>
          </w:tcPr>
          <w:p>
            <w:pPr>
              <w:pStyle w:val="TableParagraph"/>
              <w:ind w:left="843" w:right="813"/>
              <w:spacing w:line="276" w:lineRule="auto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직업</w:t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1E1E1"/>
          </w:tcPr>
          <w:p>
            <w:pPr>
              <w:pStyle w:val="TableParagraph"/>
              <w:ind w:left="423"/>
              <w:spacing w:line="276" w:lineRule="auto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동거여부</w:t>
            </w:r>
          </w:p>
        </w:tc>
      </w:tr>
      <w:tr>
        <w:trPr>
          <w:trHeight w:val="514" w:hRule="atLeast"/>
        </w:trPr>
        <w:tc>
          <w:tcPr>
            <w:tcW w:w="1370" w:type="dxa"/>
            <w:vMerge w:val="continue"/>
            <w:tcBorders>
              <w:top w:val="nil"/>
              <w:right w:val="single" w:sz="4" w:space="0" w:color="000000"/>
            </w:tcBorders>
            <w:shd w:val="clear" w:color="auto" w:fill="E1E1E1"/>
          </w:tcPr>
          <w:p>
            <w:pPr>
              <w:rPr>
                <w:rFonts w:asciiTheme="majorEastAsia" w:eastAsiaTheme="majorEastAsia" w:hAnsiTheme="majorEastAsia"/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</w:tr>
      <w:tr>
        <w:trPr>
          <w:trHeight w:val="514" w:hRule="atLeast"/>
        </w:trPr>
        <w:tc>
          <w:tcPr>
            <w:tcW w:w="1370" w:type="dxa"/>
            <w:vMerge w:val="continue"/>
            <w:tcBorders>
              <w:top w:val="nil"/>
              <w:right w:val="single" w:sz="4" w:space="0" w:color="000000"/>
            </w:tcBorders>
            <w:shd w:val="clear" w:color="auto" w:fill="E1E1E1"/>
          </w:tcPr>
          <w:p>
            <w:pPr>
              <w:rPr>
                <w:rFonts w:asciiTheme="majorEastAsia" w:eastAsiaTheme="majorEastAsia" w:hAnsiTheme="majorEastAsia"/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</w:tr>
      <w:tr>
        <w:trPr>
          <w:trHeight w:val="526" w:hRule="atLeast"/>
        </w:trPr>
        <w:tc>
          <w:tcPr>
            <w:tcW w:w="1370" w:type="dxa"/>
            <w:vMerge w:val="continue"/>
            <w:tcBorders>
              <w:top w:val="nil"/>
              <w:right w:val="single" w:sz="4" w:space="0" w:color="000000"/>
            </w:tcBorders>
            <w:shd w:val="clear" w:color="auto" w:fill="E1E1E1"/>
          </w:tcPr>
          <w:p>
            <w:pPr>
              <w:rPr>
                <w:rFonts w:asciiTheme="majorEastAsia" w:eastAsiaTheme="majorEastAsia" w:hAnsiTheme="majorEastAsia"/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Theme="majorEastAsia" w:eastAsiaTheme="majorEastAsia" w:hAnsiTheme="majorEastAsia"/>
                <w:sz w:val="20"/>
              </w:rPr>
            </w:pPr>
          </w:p>
        </w:tc>
      </w:tr>
    </w:tbl>
    <w:p>
      <w:pPr>
        <w:pStyle w:val="a3"/>
        <w:spacing w:before="7"/>
        <w:rPr>
          <w:rFonts w:asciiTheme="majorEastAsia" w:eastAsiaTheme="majorEastAsia" w:hAnsiTheme="majorEastAsia"/>
          <w:b/>
          <w:sz w:val="19"/>
        </w:rPr>
      </w:pPr>
    </w:p>
    <w:tbl>
      <w:tblPr>
        <w:tblStyle w:val="TableNormal"/>
        <w:tblW w:w="0" w:type="auto"/>
        <w:tblInd w:w="127" w:type="dxa"/>
        <w:tblLook w:val="01E0" w:firstRow="1" w:lastRow="1" w:firstColumn="1" w:lastColumn="1" w:noHBand="0" w:noVBand="0"/>
        <w:tblLayout w:type="fixed"/>
      </w:tblPr>
      <w:tblGrid>
        <w:gridCol w:w="9240"/>
      </w:tblGrid>
      <w:tr>
        <w:trPr>
          <w:trHeight w:val="1195" w:hRule="atLeast"/>
        </w:trPr>
        <w:tc>
          <w:tcPr>
            <w:tcW w:w="9240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1012" w:hanging="190"/>
              <w:spacing w:before="108" w:line="312" w:lineRule="auto"/>
              <w:rPr>
                <w:rFonts w:asciiTheme="majorEastAsia" w:eastAsiaTheme="majorEastAsia" w:hAnsiTheme="majorEastAsia"/>
                <w:sz w:val="19"/>
              </w:rPr>
            </w:pP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■성장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5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배경,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학업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5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수행에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5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어려움이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5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되는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5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환경요인과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7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본인의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5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노력,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장래희망,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본인이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5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희망장학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-73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금을받아야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17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하는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이유,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장학금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17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사용계획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등을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포함하여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1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작성바랍니다.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17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(별지사용</w:t>
            </w:r>
            <w:r>
              <w:rPr>
                <w:rFonts w:asciiTheme="majorEastAsia" w:eastAsiaTheme="majorEastAsia" w:hAnsiTheme="majorEastAsia"/>
                <w:color w:val="4C4C4C"/>
                <w:sz w:val="19"/>
                <w:spacing w:val="21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4C4C4C"/>
                <w:sz w:val="19"/>
              </w:rPr>
              <w:t>가능)</w:t>
            </w:r>
          </w:p>
        </w:tc>
      </w:tr>
      <w:tr>
        <w:trPr>
          <w:trHeight w:val="4297" w:hRule="atLeast"/>
        </w:trPr>
        <w:tc>
          <w:tcPr>
            <w:tcW w:w="9240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7"/>
              <w:rPr>
                <w:rFonts w:asciiTheme="majorEastAsia" w:eastAsiaTheme="majorEastAsia" w:hAnsiTheme="majorEastAsia"/>
                <w:b/>
                <w:sz w:val="24"/>
              </w:rPr>
            </w:pPr>
          </w:p>
          <w:p>
            <w:pPr>
              <w:pStyle w:val="TableParagraph"/>
              <w:ind w:left="247" w:right="8756"/>
              <w:jc w:val="both"/>
              <w:spacing w:line="410" w:lineRule="auto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본 인 소 개</w:t>
            </w:r>
          </w:p>
        </w:tc>
      </w:tr>
    </w:tbl>
    <w:p>
      <w:pPr>
        <w:pStyle w:val="a3"/>
        <w:spacing w:before="11"/>
        <w:rPr>
          <w:rFonts w:asciiTheme="majorEastAsia" w:eastAsiaTheme="majorEastAsia" w:hAnsiTheme="majorEastAsia"/>
          <w:b/>
          <w:sz w:val="4"/>
        </w:rPr>
      </w:pPr>
    </w:p>
    <w:p>
      <w:pPr>
        <w:ind w:left="120"/>
        <w:spacing w:before="18" w:line="356" w:lineRule="exact"/>
        <w:rPr>
          <w:rFonts w:asciiTheme="majorEastAsia" w:eastAsiaTheme="majorEastAsia" w:hAnsiTheme="majorEastAsia"/>
          <w:sz w:val="21"/>
        </w:rPr>
      </w:pPr>
      <w:r>
        <w:rPr>
          <w:rFonts w:asciiTheme="majorEastAsia" w:eastAsiaTheme="majorEastAsia" w:hAnsiTheme="majorEastAsia"/>
        </w:rPr>
        <mc:AlternateContent>
          <mc:Choice Requires="wps">
            <w:drawing>
              <wp:anchor distT="0" distB="0" distL="114300" distR="114300" behindDoc="1" locked="0" layoutInCell="1" simplePos="0" relativeHeight="251658240" allowOverlap="1" hidden="0">
                <wp:simplePos x="0" y="0"/>
                <wp:positionH relativeFrom="page">
                  <wp:posOffset>905510</wp:posOffset>
                </wp:positionH>
                <wp:positionV relativeFrom="paragraph">
                  <wp:posOffset>-3550285</wp:posOffset>
                </wp:positionV>
                <wp:extent cx="5867400" cy="3507105"/>
                <wp:effectExtent l="0" t="0" r="0" b="0"/>
                <wp:wrapNone/>
                <wp:docPr id="1025" name="shape1025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7400" cy="3507105"/>
                          <a:chOff x="905510" y="-3550285"/>
                          <a:chExt cx="5867400" cy="3507105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923290" y="-3532505"/>
                            <a:ext cx="441960" cy="3472180"/>
                          </a:xfrm>
                          <a:custGeom>
                            <a:avLst/>
                            <a:gdLst/>
                            <a:pathLst>
                              <a:path w="696" h="5468">
                                <a:moveTo>
                                  <a:pt x="696" y="0"/>
                                </a:moveTo>
                                <a:lnTo>
                                  <a:pt x="1454" y="-5562"/>
                                </a:lnTo>
                                <a:lnTo>
                                  <a:pt x="0" y="1639"/>
                                </a:lnTo>
                                <a:lnTo>
                                  <a:pt x="1548" y="-3923"/>
                                </a:lnTo>
                                <a:lnTo>
                                  <a:pt x="0" y="1639"/>
                                </a:lnTo>
                                <a:lnTo>
                                  <a:pt x="1454" y="-1734"/>
                                </a:lnTo>
                                <a:lnTo>
                                  <a:pt x="0" y="5467"/>
                                </a:lnTo>
                                <a:lnTo>
                                  <a:pt x="2150" y="-95"/>
                                </a:lnTo>
                                <a:lnTo>
                                  <a:pt x="696" y="3828"/>
                                </a:lnTo>
                                <a:lnTo>
                                  <a:pt x="2150" y="-3923"/>
                                </a:lnTo>
                                <a:lnTo>
                                  <a:pt x="593" y="1639"/>
                                </a:lnTo>
                                <a:lnTo>
                                  <a:pt x="2047" y="-2281"/>
                                </a:lnTo>
                                <a:lnTo>
                                  <a:pt x="94" y="3281"/>
                                </a:lnTo>
                                <a:lnTo>
                                  <a:pt x="2047" y="-2281"/>
                                </a:lnTo>
                                <a:lnTo>
                                  <a:pt x="593" y="1639"/>
                                </a:lnTo>
                                <a:lnTo>
                                  <a:pt x="2150" y="-3923"/>
                                </a:lnTo>
                                <a:lnTo>
                                  <a:pt x="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/>
                          </a:solidFill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904875" y="-3550285"/>
                            <a:ext cx="460375" cy="20320"/>
                          </a:xfrm>
                          <a:custGeom>
                            <a:avLst/>
                            <a:gdLst/>
                            <a:pathLst>
                              <a:path w="725" h="32">
                                <a:moveTo>
                                  <a:pt x="724" y="0"/>
                                </a:moveTo>
                                <a:lnTo>
                                  <a:pt x="1454" y="-5591"/>
                                </a:lnTo>
                                <a:lnTo>
                                  <a:pt x="0" y="0"/>
                                </a:lnTo>
                                <a:lnTo>
                                  <a:pt x="1426" y="-5562"/>
                                </a:lnTo>
                                <a:lnTo>
                                  <a:pt x="0" y="31"/>
                                </a:lnTo>
                                <a:lnTo>
                                  <a:pt x="1454" y="-5560"/>
                                </a:lnTo>
                                <a:lnTo>
                                  <a:pt x="28" y="29"/>
                                </a:lnTo>
                                <a:lnTo>
                                  <a:pt x="2150" y="-5562"/>
                                </a:lnTo>
                                <a:lnTo>
                                  <a:pt x="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923290" y="-3532505"/>
                            <a:ext cx="441960" cy="1905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child 4"/>
                        <wps:cNvSpPr>
                          <a:spLocks/>
                        </wps:cNvSpPr>
                        <wps:spPr>
                          <a:xfrm>
                            <a:off x="904875" y="-3550285"/>
                            <a:ext cx="5867400" cy="3507105"/>
                          </a:xfrm>
                          <a:custGeom>
                            <a:avLst/>
                            <a:gdLst/>
                            <a:pathLst>
                              <a:path w="9240" h="5523">
                                <a:moveTo>
                                  <a:pt x="9240" y="0"/>
                                </a:moveTo>
                                <a:lnTo>
                                  <a:pt x="2179" y="-5591"/>
                                </a:lnTo>
                                <a:lnTo>
                                  <a:pt x="724" y="0"/>
                                </a:lnTo>
                                <a:lnTo>
                                  <a:pt x="2150" y="-5562"/>
                                </a:lnTo>
                                <a:lnTo>
                                  <a:pt x="724" y="31"/>
                                </a:lnTo>
                                <a:lnTo>
                                  <a:pt x="2150" y="-97"/>
                                </a:lnTo>
                                <a:lnTo>
                                  <a:pt x="28" y="5494"/>
                                </a:lnTo>
                                <a:lnTo>
                                  <a:pt x="1454" y="-5560"/>
                                </a:lnTo>
                                <a:lnTo>
                                  <a:pt x="0" y="31"/>
                                </a:lnTo>
                                <a:lnTo>
                                  <a:pt x="1426" y="-97"/>
                                </a:lnTo>
                                <a:lnTo>
                                  <a:pt x="0" y="5523"/>
                                </a:lnTo>
                                <a:lnTo>
                                  <a:pt x="1454" y="-68"/>
                                </a:lnTo>
                                <a:lnTo>
                                  <a:pt x="724" y="5523"/>
                                </a:lnTo>
                                <a:lnTo>
                                  <a:pt x="2179" y="-68"/>
                                </a:lnTo>
                                <a:lnTo>
                                  <a:pt x="9240" y="5523"/>
                                </a:lnTo>
                                <a:lnTo>
                                  <a:pt x="10666" y="-97"/>
                                </a:lnTo>
                                <a:lnTo>
                                  <a:pt x="753" y="5494"/>
                                </a:lnTo>
                                <a:lnTo>
                                  <a:pt x="2160" y="-97"/>
                                </a:lnTo>
                                <a:lnTo>
                                  <a:pt x="734" y="31"/>
                                </a:lnTo>
                                <a:lnTo>
                                  <a:pt x="2160" y="-5562"/>
                                </a:lnTo>
                                <a:lnTo>
                                  <a:pt x="753" y="29"/>
                                </a:lnTo>
                                <a:lnTo>
                                  <a:pt x="10666" y="-5562"/>
                                </a:lnTo>
                                <a:lnTo>
                                  <a:pt x="92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1.3pt;margin-top:-279.55pt;width:462pt;height:276.15pt;mso-position-horizontal-relative:page;mso-position-vertical-relative:line;z-index:-251658240" coordorigin="1426,-5591" coordsize="9240,5523">
                <v:shape style="position:absolute;left:1454;top:-5563;width:696;height:5468" coordsize="696, 5468" path="m2150,-5562r-696,0l1454,-3923r94,0l1454,-3923r0,2189l1454,-95r696,0l2150,-1734r0,-2189l2047,-3923r0,1642l1548,-2281r499,0l2047,-3923r103,0l2150,-5562xe" filled="t" fillcolor="#e1e1e1" stroked="f"/>
                <v:shape style="position:absolute;left:1425;top:-5591;width:725;height:32" coordsize="725, 32" path="m2150,-5591r-696,0l1426,-5591r0,29l1426,-5560r28,0l1454,-5562r696,0l2150,-5591xe" filled="t" fillcolor="#0" stroked="f"/>
                <v:rect id="1028" style="position:absolute;left:923290;top:-3.53251e+006;width:441960;height:1905" filled="t" fillcolor="#e1e1e1" stroked="f"/>
                <v:shape style="position:absolute;left:1425;top:-5591;width:9240;height:5523" coordsize="9240, 5523" path="m10666,-5591r-8487,0l2150,-5591r0,29l2150,-5560r0,5463l1454,-97r0,-5463l1426,-5560r0,5463l1426,-68r28,0l2150,-68r29,0l10666,-68r0,-29l2179,-97r-19,0l2160,-5560r0,-2l2179,-5562r8487,0l10666,-5591xe" filled="t" fillcolor="#0" stroked="f"/>
              </v:group>
            </w:pict>
          </mc:Fallback>
        </mc:AlternateContent>
      </w:r>
      <w:r>
        <w:rPr>
          <w:rFonts w:asciiTheme="majorEastAsia" w:eastAsiaTheme="majorEastAsia" w:hAnsiTheme="majorEastAsia"/>
          <w:sz w:val="21"/>
        </w:rPr>
        <w:t>*</w:t>
      </w:r>
      <w:r>
        <w:rPr>
          <w:rFonts w:asciiTheme="majorEastAsia" w:eastAsiaTheme="majorEastAsia" w:hAnsiTheme="majorEastAsia"/>
          <w:sz w:val="21"/>
          <w:spacing w:val="29"/>
        </w:rPr>
        <w:t xml:space="preserve"> 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</w:rPr>
        <w:t>자기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  <w:spacing w:val="4"/>
        </w:rPr>
        <w:t xml:space="preserve"> 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</w:rPr>
        <w:t>소개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  <w:spacing w:val="49"/>
        </w:rPr>
        <w:t xml:space="preserve"> 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</w:rPr>
        <w:t>및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  <w:spacing w:val="49"/>
        </w:rPr>
        <w:t xml:space="preserve"> 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</w:rPr>
        <w:t>장학금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  <w:spacing w:val="48"/>
        </w:rPr>
        <w:t xml:space="preserve"> 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</w:rPr>
        <w:t>활용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  <w:spacing w:val="49"/>
        </w:rPr>
        <w:t xml:space="preserve"> 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</w:rPr>
        <w:t>계획을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  <w:spacing w:val="49"/>
        </w:rPr>
        <w:t xml:space="preserve"> 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</w:rPr>
        <w:t>1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  <w:spacing w:val="1"/>
        </w:rPr>
        <w:t xml:space="preserve"> 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</w:rPr>
        <w:t>분</w:t>
      </w:r>
      <w:r>
        <w:rPr>
          <w:rFonts w:asciiTheme="majorEastAsia" w:eastAsiaTheme="majorEastAsia" w:hAnsiTheme="majorEastAsia"/>
          <w:color w:val="0000FF"/>
          <w:sz w:val="21"/>
        </w:rPr>
        <w:t>미만</w:t>
      </w:r>
      <w:r>
        <w:rPr>
          <w:rFonts w:asciiTheme="majorEastAsia" w:eastAsiaTheme="majorEastAsia" w:hAnsiTheme="majorEastAsia"/>
          <w:color w:val="0000FF"/>
          <w:sz w:val="21"/>
          <w:spacing w:val="15"/>
        </w:rPr>
        <w:t xml:space="preserve"> </w:t>
      </w:r>
      <w:r>
        <w:rPr>
          <w:rFonts w:asciiTheme="majorEastAsia" w:eastAsiaTheme="majorEastAsia" w:hAnsiTheme="majorEastAsia"/>
          <w:b/>
          <w:color w:val="0000FF"/>
          <w:sz w:val="21"/>
          <w:u w:val="single" w:color="auto"/>
        </w:rPr>
        <w:t>동영상</w:t>
      </w:r>
      <w:r>
        <w:rPr>
          <w:rFonts w:asciiTheme="majorEastAsia" w:eastAsiaTheme="majorEastAsia" w:hAnsiTheme="majorEastAsia"/>
          <w:sz w:val="21"/>
        </w:rPr>
        <w:t>으로</w:t>
      </w:r>
      <w:r>
        <w:rPr>
          <w:rFonts w:asciiTheme="majorEastAsia" w:eastAsiaTheme="majorEastAsia" w:hAnsiTheme="majorEastAsia"/>
          <w:sz w:val="21"/>
          <w:spacing w:val="15"/>
        </w:rPr>
        <w:t xml:space="preserve"> </w:t>
      </w:r>
      <w:r>
        <w:rPr>
          <w:rFonts w:asciiTheme="majorEastAsia" w:eastAsiaTheme="majorEastAsia" w:hAnsiTheme="majorEastAsia"/>
          <w:sz w:val="21"/>
        </w:rPr>
        <w:t>같이</w:t>
      </w:r>
      <w:r>
        <w:rPr>
          <w:rFonts w:asciiTheme="majorEastAsia" w:eastAsiaTheme="majorEastAsia" w:hAnsiTheme="majorEastAsia"/>
          <w:sz w:val="21"/>
          <w:spacing w:val="16"/>
        </w:rPr>
        <w:t xml:space="preserve"> </w:t>
      </w:r>
      <w:r>
        <w:rPr>
          <w:rFonts w:asciiTheme="majorEastAsia" w:eastAsiaTheme="majorEastAsia" w:hAnsiTheme="majorEastAsia"/>
          <w:sz w:val="21"/>
        </w:rPr>
        <w:t>제출해주시기</w:t>
      </w:r>
      <w:r>
        <w:rPr>
          <w:rFonts w:asciiTheme="majorEastAsia" w:eastAsiaTheme="majorEastAsia" w:hAnsiTheme="majorEastAsia"/>
          <w:sz w:val="21"/>
          <w:spacing w:val="14"/>
        </w:rPr>
        <w:t xml:space="preserve"> </w:t>
      </w:r>
      <w:r>
        <w:rPr>
          <w:rFonts w:asciiTheme="majorEastAsia" w:eastAsiaTheme="majorEastAsia" w:hAnsiTheme="majorEastAsia"/>
          <w:sz w:val="21"/>
        </w:rPr>
        <w:t>바랍니다</w:t>
      </w:r>
    </w:p>
    <w:p>
      <w:pPr>
        <w:ind w:left="120"/>
        <w:spacing w:before="18" w:line="356" w:lineRule="exact"/>
        <w:rPr>
          <w:rFonts w:asciiTheme="majorEastAsia" w:eastAsiaTheme="majorEastAsia" w:hAnsiTheme="majorEastAsia"/>
          <w:sz w:val="21"/>
        </w:rPr>
      </w:pPr>
    </w:p>
    <w:p>
      <w:pPr>
        <w:pStyle w:val="a3"/>
        <w:ind w:right="430"/>
        <w:jc w:val="right"/>
        <w:tabs>
          <w:tab w:val="left" w:pos="1485"/>
          <w:tab w:val="left" w:pos="2474"/>
        </w:tabs>
        <w:spacing w:line="293" w:lineRule="exac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  <w:w w:val="95"/>
        </w:rPr>
        <w:t>202</w:t>
      </w:r>
      <w:r>
        <w:rPr>
          <w:rFonts w:asciiTheme="majorEastAsia" w:eastAsiaTheme="majorEastAsia" w:hAnsiTheme="majorEastAsia"/>
          <w:w w:val="95"/>
        </w:rPr>
        <w:t xml:space="preserve">4 </w:t>
      </w:r>
      <w:r>
        <w:rPr>
          <w:rFonts w:asciiTheme="majorEastAsia" w:eastAsiaTheme="majorEastAsia" w:hAnsiTheme="majorEastAsia"/>
          <w:w w:val="95"/>
        </w:rPr>
        <w:t>년</w:t>
      </w:r>
      <w:r>
        <w:rPr>
          <w:rFonts w:asciiTheme="majorEastAsia" w:eastAsiaTheme="majorEastAsia" w:hAnsiTheme="majorEastAsia"/>
          <w:w w:val="95"/>
        </w:rPr>
        <w:tab/>
      </w:r>
      <w:r>
        <w:rPr>
          <w:rFonts w:asciiTheme="majorEastAsia" w:eastAsiaTheme="majorEastAsia" w:hAnsiTheme="majorEastAsia"/>
        </w:rPr>
        <w:t>월</w:t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>일</w:t>
      </w:r>
    </w:p>
    <w:p>
      <w:pPr>
        <w:pStyle w:val="a3"/>
        <w:ind w:left="4780"/>
        <w:tabs>
          <w:tab w:val="left" w:pos="7752"/>
        </w:tabs>
        <w:spacing w:before="176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>학생성명</w:t>
      </w:r>
      <w:r>
        <w:rPr>
          <w:rFonts w:asciiTheme="majorEastAsia" w:eastAsiaTheme="majorEastAsia" w:hAnsiTheme="majorEastAsia"/>
          <w:spacing w:val="24"/>
        </w:rPr>
        <w:t xml:space="preserve"> </w:t>
      </w:r>
      <w:r>
        <w:rPr>
          <w:rFonts w:asciiTheme="majorEastAsia" w:eastAsiaTheme="majorEastAsia" w:hAnsiTheme="majorEastAsia"/>
        </w:rPr>
        <w:t>:</w:t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>(인</w:t>
      </w:r>
      <w:r>
        <w:rPr>
          <w:rFonts w:asciiTheme="majorEastAsia" w:eastAsiaTheme="majorEastAsia" w:hAnsiTheme="majorEastAsia"/>
          <w:spacing w:val="19"/>
        </w:rPr>
        <w:t xml:space="preserve"> </w:t>
      </w:r>
      <w:r>
        <w:rPr>
          <w:rFonts w:asciiTheme="majorEastAsia" w:eastAsiaTheme="majorEastAsia" w:hAnsiTheme="majorEastAsia"/>
        </w:rPr>
        <w:t>또는</w:t>
      </w:r>
      <w:r>
        <w:rPr>
          <w:rFonts w:asciiTheme="majorEastAsia" w:eastAsiaTheme="majorEastAsia" w:hAnsiTheme="majorEastAsia"/>
          <w:spacing w:val="18"/>
        </w:rPr>
        <w:t xml:space="preserve"> </w:t>
      </w:r>
      <w:r>
        <w:rPr>
          <w:rFonts w:asciiTheme="majorEastAsia" w:eastAsiaTheme="majorEastAsia" w:hAnsiTheme="majorEastAsia"/>
        </w:rPr>
        <w:t>서명)</w:t>
      </w:r>
    </w:p>
    <w:sectPr>
      <w:type w:val="continuous"/>
      <w:pgSz w:w="11910" w:h="16840"/>
      <w:pgMar w:top="1580" w:right="1080" w:bottom="280" w:left="13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휴먼옛체">
    <w:panose1 w:val="02030504000101010101"/>
    <w:family w:val="roman"/>
    <w:charset w:val="81"/>
    <w:notTrueType w:val="false"/>
    <w:sig w:usb0="800002A7" w:usb1="29D77CFB" w:usb2="00000010" w:usb3="00000001" w:csb0="00080000" w:csb1="00000001"/>
  </w:font>
  <w:font w:name="Adobe 고딕 Std B">
    <w:panose1 w:val="020B0800FFFFFFFFFFFF"/>
    <w:family w:val="swiss"/>
    <w:altName w:val="Adobe 고딕 Std B"/>
    <w:charset w:val="81"/>
    <w:notTrueType w:val="false"/>
    <w:pitch w:val="variable"/>
    <w:sig w:usb0="00000203" w:usb1="29D72C10" w:usb2="00000010" w:usb3="00000000" w:csb0="002A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10"/>
  <w:drawingGridVerticalSpacing w:val="180"/>
  <w:displayHorizontalDrawingGridEvery w:val="2"/>
  <w:displayVerticalDrawingGridEvery w:val="1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autoSpaceDE w:val="off"/>
        <w:autoSpaceDN w:val="off"/>
        <w:widowControl w:val="off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uiPriority w:val="1"/>
    <w:qFormat/>
    <w:rPr>
      <w:lang w:eastAsia="ko-KR"/>
      <w:rFonts w:ascii="휴먼옛체" w:eastAsia="휴먼옛체" w:hAnsi="휴먼옛체" w:cs="휴먼옛체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semiHidden/>
    <w:unhideWhenUsed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uiPriority w:val="1"/>
    <w:basedOn w:val="a"/>
    <w:qFormat/>
  </w:style>
  <w:style w:type="paragraph" w:styleId="a4">
    <w:name w:val="Title"/>
    <w:uiPriority w:val="1"/>
    <w:basedOn w:val="a"/>
    <w:qFormat/>
    <w:pPr>
      <w:ind w:left="1488" w:right="1728"/>
      <w:jc w:val="center"/>
      <w:spacing w:before="185"/>
    </w:pPr>
    <w:rPr>
      <w:rFonts w:ascii="Adobe 고딕 Std B" w:eastAsia="Adobe 고딕 Std B" w:hAnsi="Adobe 고딕 Std B" w:cs="Adobe 고딕 Std B"/>
      <w:b/>
      <w:bCs/>
      <w:sz w:val="36"/>
      <w:szCs w:val="36"/>
    </w:rPr>
  </w:style>
  <w:style w:type="paragraph" w:styleId="a5">
    <w:name w:val="List Paragraph"/>
    <w:uiPriority w:val="1"/>
    <w:basedOn w:val="a"/>
    <w:qFormat/>
  </w:style>
  <w:style w:type="paragraph" w:customStyle="1" w:styleId="TableParagraph">
    <w:name w:val="Table Paragraph"/>
    <w:uiPriority w:val="1"/>
    <w:basedOn w:val="a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tiger</dc:creator>
  <cp:keywords/>
  <dc:description/>
  <cp:lastModifiedBy>user</cp:lastModifiedBy>
  <cp:revision>1</cp:revision>
  <dcterms:created xsi:type="dcterms:W3CDTF">2024-07-08T08:09:00Z</dcterms:created>
  <dcterms:modified xsi:type="dcterms:W3CDTF">2024-07-23T10:48:48Z</dcterms:modified>
  <cp:version>1100.0100.01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 Word용 Acrobat PDFMaker 10.1</vt:lpwstr>
  </property>
</Properties>
</file>